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A2369" wp14:editId="5F4D3E39">
                <wp:simplePos x="0" y="0"/>
                <wp:positionH relativeFrom="column">
                  <wp:posOffset>-671195</wp:posOffset>
                </wp:positionH>
                <wp:positionV relativeFrom="paragraph">
                  <wp:posOffset>164465</wp:posOffset>
                </wp:positionV>
                <wp:extent cx="825500" cy="771525"/>
                <wp:effectExtent l="0" t="0" r="0" b="952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before="4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89308C6" wp14:editId="0BC4568B">
                                  <wp:extent cx="622300" cy="647700"/>
                                  <wp:effectExtent l="0" t="0" r="6350" b="0"/>
                                  <wp:docPr id="1" name="Obraz 1" descr="Herb%20Wo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%20Wo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236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2.85pt;margin-top:12.95pt;width:6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" filled="f" stroked="f">
                <v:textbox>
                  <w:txbxContent>
                    <w:p w:rsidR="00E931F3" w:rsidRDefault="00E931F3" w:rsidP="00F707A1">
                      <w:pPr>
                        <w:spacing w:before="40" w:line="240" w:lineRule="auto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089308C6" wp14:editId="0BC4568B">
                            <wp:extent cx="622300" cy="647700"/>
                            <wp:effectExtent l="0" t="0" r="6350" b="0"/>
                            <wp:docPr id="1" name="Obraz 1" descr="Herb%20Wo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%20Wo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AC7"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EAB2" wp14:editId="3B308E46">
                <wp:simplePos x="0" y="0"/>
                <wp:positionH relativeFrom="column">
                  <wp:posOffset>111125</wp:posOffset>
                </wp:positionH>
                <wp:positionV relativeFrom="paragraph">
                  <wp:posOffset>182880</wp:posOffset>
                </wp:positionV>
                <wp:extent cx="3103880" cy="86042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  <w:t>SEJMIK WOJEWÓDZTWA POMORSKIEGO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tel./fax (058) 32 68 736,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e-mail: sejmik@pomorskie.eu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www.pomorskie.eu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EAB2" id="Pole tekstowe 7" o:spid="_x0000_s1027" type="#_x0000_t202" style="position:absolute;margin-left:8.75pt;margin-top:14.4pt;width:244.4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5cvA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" filled="f" stroked="f">
                <v:textbox>
                  <w:txbxContent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  <w:t>SEJMIK WOJEWÓDZTWA POMORSKIEGO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tel./fax (058) 32 68 736,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e-mail: sejmik@pomorskie.eu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www.pomorskie.eu</w:t>
                      </w: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E494" wp14:editId="2C23D0BE">
                <wp:simplePos x="0" y="0"/>
                <wp:positionH relativeFrom="column">
                  <wp:posOffset>4189730</wp:posOffset>
                </wp:positionH>
                <wp:positionV relativeFrom="paragraph">
                  <wp:posOffset>-228600</wp:posOffset>
                </wp:positionV>
                <wp:extent cx="137160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Druk nr</w:t>
                            </w:r>
                            <w:r w:rsidR="00A7649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711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31F3" w:rsidRDefault="00E931F3" w:rsidP="00F707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E49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margin-left:329.9pt;margin-top:-1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LhhwIAABs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" stroked="f">
                <v:textbox>
                  <w:txbxContent>
                    <w:p w:rsidR="00E931F3" w:rsidRDefault="00E931F3" w:rsidP="00F707A1">
                      <w:pPr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Druk nr</w:t>
                      </w:r>
                      <w:r w:rsidR="00A76491">
                        <w:rPr>
                          <w:b/>
                          <w:i/>
                          <w:sz w:val="28"/>
                          <w:szCs w:val="28"/>
                        </w:rPr>
                        <w:t xml:space="preserve"> 711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31F3" w:rsidRDefault="00E931F3" w:rsidP="00F707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eastAsia="Calibri"/>
          <w:sz w:val="24"/>
          <w:szCs w:val="24"/>
          <w:lang w:eastAsia="pl-PL"/>
        </w:rPr>
        <w:t>l</w:t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  <w:bookmarkStart w:id="0" w:name="_GoBack"/>
      <w:bookmarkEnd w:id="0"/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BCDBB" wp14:editId="60E06E6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057900" cy="29718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INFORMACJA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PRZEWODNICZĄCEGO i RADNYCH </w:t>
                            </w:r>
                            <w:r>
                              <w:br/>
                              <w:t xml:space="preserve">O PODEJMOWANYCH DZIAŁANIACH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MIĘDZY SESJAMI*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ORAZ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>O KORESPONDENCJI WPŁYWAJĄCEJ DO KANCELARII SEJMIKU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CDBB" id="Pole tekstowe 5" o:spid="_x0000_s1029" type="#_x0000_t202" style="position:absolute;margin-left:-36pt;margin-top:9pt;width:477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0vg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" filled="f" stroked="f">
                <v:textbox>
                  <w:txbxContent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INFORMACJA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PRZEWODNICZĄCEGO i RADNYCH </w:t>
                      </w:r>
                      <w:r>
                        <w:br/>
                        <w:t xml:space="preserve">O PODEJMOWANYCH DZIAŁANIACH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MIĘDZY SESJAMI*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ORAZ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>O KORESPONDENCJI WPŁYWAJĄCEJ DO KANCELARII SEJMIKU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9303B" wp14:editId="1EBBF8BD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3086100" cy="281940"/>
                <wp:effectExtent l="0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303B" id="Pole tekstowe 4" o:spid="_x0000_s1030" type="#_x0000_t202" style="position:absolute;margin-left:117pt;margin-top:414.75pt;width:243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qJvQ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" filled="f" stroked="f">
                <v:textbox>
                  <w:txbxContent>
                    <w:p w:rsidR="00E931F3" w:rsidRDefault="00E931F3" w:rsidP="00F707A1"/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3211" wp14:editId="028793FD">
                <wp:simplePos x="0" y="0"/>
                <wp:positionH relativeFrom="column">
                  <wp:posOffset>1485900</wp:posOffset>
                </wp:positionH>
                <wp:positionV relativeFrom="paragraph">
                  <wp:posOffset>5443855</wp:posOffset>
                </wp:positionV>
                <wp:extent cx="3086100" cy="341630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C6109B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Gdańsk, dnia </w:t>
                            </w:r>
                            <w:r w:rsidR="00CA5FBF">
                              <w:rPr>
                                <w:sz w:val="18"/>
                              </w:rPr>
                              <w:t>25 lipca</w:t>
                            </w:r>
                            <w:r w:rsidR="00323346">
                              <w:rPr>
                                <w:sz w:val="18"/>
                              </w:rPr>
                              <w:t xml:space="preserve"> 2022 roku</w:t>
                            </w:r>
                          </w:p>
                          <w:p w:rsidR="00E931F3" w:rsidRDefault="00E931F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  <w:p w:rsidR="00E931F3" w:rsidRDefault="00E931F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3211" id="Pole tekstowe 2" o:spid="_x0000_s1031" type="#_x0000_t202" style="position:absolute;margin-left:117pt;margin-top:428.65pt;width:243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VvwIAAMU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" filled="f" stroked="f">
                <v:textbox>
                  <w:txbxContent>
                    <w:p w:rsidR="00E931F3" w:rsidRDefault="00C6109B" w:rsidP="00F707A1">
                      <w:pPr>
                        <w:ind w:firstLine="7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Gdańsk, dnia </w:t>
                      </w:r>
                      <w:r w:rsidR="00CA5FBF">
                        <w:rPr>
                          <w:sz w:val="18"/>
                        </w:rPr>
                        <w:t>25 lipca</w:t>
                      </w:r>
                      <w:r w:rsidR="00323346">
                        <w:rPr>
                          <w:sz w:val="18"/>
                        </w:rPr>
                        <w:t xml:space="preserve"> 2022 roku</w:t>
                      </w:r>
                    </w:p>
                    <w:p w:rsidR="00E931F3" w:rsidRDefault="00E931F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  <w:p w:rsidR="00E931F3" w:rsidRDefault="00E931F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51446" wp14:editId="43278039">
                <wp:simplePos x="0" y="0"/>
                <wp:positionH relativeFrom="column">
                  <wp:posOffset>3259455</wp:posOffset>
                </wp:positionH>
                <wp:positionV relativeFrom="paragraph">
                  <wp:posOffset>3507740</wp:posOffset>
                </wp:positionV>
                <wp:extent cx="2341880" cy="1301750"/>
                <wp:effectExtent l="0" t="0" r="20320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Przygotował: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Sekretariat 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Przewodniczącego Sejmiku 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Województwa Pomorskiego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1F3" w:rsidRDefault="00E931F3" w:rsidP="00F707A1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1446" id="Pole tekstowe 3" o:spid="_x0000_s1032" type="#_x0000_t202" style="position:absolute;margin-left:256.65pt;margin-top:276.2pt;width:184.4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" strokecolor="white">
                <v:textbox>
                  <w:txbxContent>
                    <w:p w:rsidR="00E931F3" w:rsidRDefault="00E931F3" w:rsidP="00F707A1">
                      <w:pPr>
                        <w:spacing w:after="40" w:line="240" w:lineRule="auto"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Przygotował: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Sekretariat 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Przewodniczącego Sejmiku 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Województwa Pomorskiego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931F3" w:rsidRDefault="00E931F3" w:rsidP="00F707A1">
                      <w:pPr>
                        <w:spacing w:line="240" w:lineRule="auto"/>
                        <w:rPr>
                          <w:rFonts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tab/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t>* Opracowano na podstawie materiałów nadesłanych do Kancelarii Sejmiku przez radnych SWP</w:t>
      </w:r>
    </w:p>
    <w:p w:rsidR="00F707A1" w:rsidRPr="00857BC5" w:rsidRDefault="00F707A1" w:rsidP="00857BC5">
      <w:pPr>
        <w:spacing w:after="24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br w:type="page"/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INFORMACJA PRZEWODNICZĄCEGO SEJMIKU</w:t>
      </w:r>
    </w:p>
    <w:p w:rsidR="00F707A1" w:rsidRPr="00857BC5" w:rsidRDefault="00F707A1" w:rsidP="00857BC5">
      <w:pPr>
        <w:spacing w:after="24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O PODEJMOWANYCH DZIAŁANIACH MIĘDZY SESJAMI</w:t>
      </w:r>
    </w:p>
    <w:p w:rsidR="00EB5014" w:rsidRDefault="00EB5014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24 czerwca Przewodniczący Sejmiku Województwa Pomorskiego uczestniczył w uroczystości związanymi obchodami Jubileuszu Miejskiego Klubu Sportowego „START” w Miastku</w:t>
      </w:r>
    </w:p>
    <w:p w:rsidR="00697107" w:rsidRDefault="00697107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30 czerwca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radna Danuta Wawrowska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wzięła udział w finale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konkursu o nagrodę marszałka województwa pomorskiego Pomorskie dla Seniorów</w:t>
      </w:r>
      <w:r>
        <w:rPr>
          <w:rFonts w:ascii="Arial" w:eastAsia="Calibri" w:hAnsi="Arial" w:cs="Arial"/>
          <w:sz w:val="24"/>
          <w:szCs w:val="24"/>
          <w:lang w:eastAsia="pl-PL"/>
        </w:rPr>
        <w:t>. W imieniu marszałka Mieczysława Struka wręczała nagrodę w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 xml:space="preserve"> kategorii Zwyczajny – Niezwyczajny Senior/Zwyczajna – Niezwyczajna Seniork</w:t>
      </w:r>
      <w:r>
        <w:rPr>
          <w:rFonts w:ascii="Arial" w:eastAsia="Calibri" w:hAnsi="Arial" w:cs="Arial"/>
          <w:sz w:val="24"/>
          <w:szCs w:val="24"/>
          <w:lang w:eastAsia="pl-PL"/>
        </w:rPr>
        <w:t>a.</w:t>
      </w:r>
    </w:p>
    <w:p w:rsidR="00E32F4C" w:rsidRDefault="00E32F4C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32F4C">
        <w:rPr>
          <w:rFonts w:ascii="Arial" w:eastAsia="Calibri" w:hAnsi="Arial" w:cs="Arial"/>
          <w:sz w:val="24"/>
          <w:szCs w:val="24"/>
          <w:lang w:eastAsia="pl-PL"/>
        </w:rPr>
        <w:t>5 lipca Wiceprzewodnicząca Sejmiku WP Hanna Zych-Cisoń uczestniczyła 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32F4C">
        <w:rPr>
          <w:rFonts w:ascii="Arial" w:eastAsia="Calibri" w:hAnsi="Arial" w:cs="Arial"/>
          <w:sz w:val="24"/>
          <w:szCs w:val="24"/>
          <w:lang w:eastAsia="pl-PL"/>
        </w:rPr>
        <w:t>III Pomorskie Forum Solidarności Klimatycznej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Gdańsku.</w:t>
      </w:r>
    </w:p>
    <w:p w:rsidR="00E32F4C" w:rsidRDefault="00E32F4C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32F4C">
        <w:rPr>
          <w:rFonts w:ascii="Arial" w:eastAsia="Calibri" w:hAnsi="Arial" w:cs="Arial"/>
          <w:sz w:val="24"/>
          <w:szCs w:val="24"/>
          <w:lang w:eastAsia="pl-PL"/>
        </w:rPr>
        <w:t>5 lipca Wiceprzewodnicz</w:t>
      </w:r>
      <w:r w:rsidR="00E94D2F">
        <w:rPr>
          <w:rFonts w:ascii="Arial" w:eastAsia="Calibri" w:hAnsi="Arial" w:cs="Arial"/>
          <w:sz w:val="24"/>
          <w:szCs w:val="24"/>
          <w:lang w:eastAsia="pl-PL"/>
        </w:rPr>
        <w:t xml:space="preserve">ąca Sejmiku WP Hanna Zych-Cisoń </w:t>
      </w:r>
      <w:r>
        <w:rPr>
          <w:rFonts w:ascii="Arial" w:eastAsia="Calibri" w:hAnsi="Arial" w:cs="Arial"/>
          <w:sz w:val="24"/>
          <w:szCs w:val="24"/>
          <w:lang w:eastAsia="pl-PL"/>
        </w:rPr>
        <w:t>wzięła udział w uroczystości</w:t>
      </w:r>
      <w:r w:rsidRPr="00E32F4C">
        <w:rPr>
          <w:rFonts w:ascii="Arial" w:eastAsia="Calibri" w:hAnsi="Arial" w:cs="Arial"/>
          <w:sz w:val="24"/>
          <w:szCs w:val="24"/>
          <w:lang w:eastAsia="pl-PL"/>
        </w:rPr>
        <w:t xml:space="preserve"> podpisania i wmurowania aktu erekcyjnego Wspólnoty Domowej dla Dorosłych Osób z Autyzmem w Gdańsku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697107" w:rsidRDefault="00697107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7 lipca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radna Danuta Wawrowska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wzięła udział w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otwarci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 xml:space="preserve"> wystawy w Galerii Kameralnej w Słupsku Katarzyny Kujawskiej "5:15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p.m." (Zmieniam perony)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Słupsku.</w:t>
      </w:r>
    </w:p>
    <w:p w:rsidR="00CA5FBF" w:rsidRDefault="00CA5FBF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7 lipca Przewodniczący Jan Kleinszmidt uczestniczył w spotkaniu konsultacyjnym MOF Bytów, które odbyły się w Kłącznie.</w:t>
      </w:r>
    </w:p>
    <w:p w:rsidR="00697107" w:rsidRDefault="00697107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9 lipca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radna Danuta Wawrowska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wzięła w 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>Jarmark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 xml:space="preserve"> Tradycji Polsko-Ukraińskiej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Kobylnicy.</w:t>
      </w:r>
    </w:p>
    <w:p w:rsidR="00697107" w:rsidRDefault="00697107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9 lipca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32F4C">
        <w:rPr>
          <w:rFonts w:ascii="Arial" w:eastAsia="Calibri" w:hAnsi="Arial" w:cs="Arial"/>
          <w:sz w:val="24"/>
          <w:szCs w:val="24"/>
          <w:lang w:eastAsia="pl-PL"/>
        </w:rPr>
        <w:t>Wiceprzewodnicz</w:t>
      </w:r>
      <w:r>
        <w:rPr>
          <w:rFonts w:ascii="Arial" w:eastAsia="Calibri" w:hAnsi="Arial" w:cs="Arial"/>
          <w:sz w:val="24"/>
          <w:szCs w:val="24"/>
          <w:lang w:eastAsia="pl-PL"/>
        </w:rPr>
        <w:t>ąca Sejmiku WP Hanna Zych-Cisoń uczestniczyła w otwarciu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 xml:space="preserve"> 50 przeglądu Bazuna festiwalu piosenki studenckiej</w:t>
      </w:r>
      <w:r w:rsidR="00CF5C7E"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697107">
        <w:rPr>
          <w:rFonts w:ascii="Arial" w:eastAsia="Calibri" w:hAnsi="Arial" w:cs="Arial"/>
          <w:sz w:val="24"/>
          <w:szCs w:val="24"/>
          <w:lang w:eastAsia="pl-PL"/>
        </w:rPr>
        <w:t xml:space="preserve"> turystycznej w Politechnice Gdańskiej.</w:t>
      </w:r>
    </w:p>
    <w:p w:rsidR="00E94D2F" w:rsidRDefault="00E94D2F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16 lipca </w:t>
      </w:r>
      <w:r w:rsidR="00CA5FBF">
        <w:rPr>
          <w:rFonts w:ascii="Arial" w:eastAsia="Calibri" w:hAnsi="Arial" w:cs="Arial"/>
          <w:sz w:val="24"/>
          <w:szCs w:val="24"/>
          <w:lang w:eastAsia="pl-PL"/>
        </w:rPr>
        <w:t xml:space="preserve">Przewodniczący Jan Kleinszmidt i </w:t>
      </w:r>
      <w:r w:rsidRPr="00E32F4C">
        <w:rPr>
          <w:rFonts w:ascii="Arial" w:eastAsia="Calibri" w:hAnsi="Arial" w:cs="Arial"/>
          <w:sz w:val="24"/>
          <w:szCs w:val="24"/>
          <w:lang w:eastAsia="pl-PL"/>
        </w:rPr>
        <w:t xml:space="preserve">Wiceprzewodnicząca Sejmiku WP Hanna </w:t>
      </w:r>
      <w:r w:rsidR="00EB5014" w:rsidRPr="00E32F4C">
        <w:rPr>
          <w:rFonts w:ascii="Arial" w:eastAsia="Calibri" w:hAnsi="Arial" w:cs="Arial"/>
          <w:sz w:val="24"/>
          <w:szCs w:val="24"/>
          <w:lang w:eastAsia="pl-PL"/>
        </w:rPr>
        <w:t xml:space="preserve">Zych-Cisoń </w:t>
      </w:r>
      <w:r w:rsidR="00CA5FBF">
        <w:rPr>
          <w:rFonts w:ascii="Arial" w:eastAsia="Calibri" w:hAnsi="Arial" w:cs="Arial"/>
          <w:sz w:val="24"/>
          <w:szCs w:val="24"/>
          <w:lang w:eastAsia="pl-PL"/>
        </w:rPr>
        <w:t>brali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udział w </w:t>
      </w:r>
      <w:r w:rsidRPr="00E94D2F">
        <w:rPr>
          <w:rFonts w:ascii="Arial" w:eastAsia="Calibri" w:hAnsi="Arial" w:cs="Arial"/>
          <w:sz w:val="24"/>
          <w:szCs w:val="24"/>
          <w:lang w:eastAsia="pl-PL"/>
        </w:rPr>
        <w:t>Jarmark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E94D2F">
        <w:rPr>
          <w:rFonts w:ascii="Arial" w:eastAsia="Calibri" w:hAnsi="Arial" w:cs="Arial"/>
          <w:sz w:val="24"/>
          <w:szCs w:val="24"/>
          <w:lang w:eastAsia="pl-PL"/>
        </w:rPr>
        <w:t xml:space="preserve"> Wdzydzki</w:t>
      </w:r>
      <w:r w:rsidR="00CA5FBF">
        <w:rPr>
          <w:rFonts w:ascii="Arial" w:eastAsia="Calibri" w:hAnsi="Arial" w:cs="Arial"/>
          <w:sz w:val="24"/>
          <w:szCs w:val="24"/>
          <w:lang w:eastAsia="pl-PL"/>
        </w:rPr>
        <w:t>, podczas którego odbyła się promocja Szpitala Specjalistycznego w Kościerzynie.</w:t>
      </w:r>
    </w:p>
    <w:p w:rsidR="00E94D2F" w:rsidRDefault="00E94D2F" w:rsidP="00E32F4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18 lipca </w:t>
      </w:r>
      <w:r w:rsidRPr="00E32F4C">
        <w:rPr>
          <w:rFonts w:ascii="Arial" w:eastAsia="Calibri" w:hAnsi="Arial" w:cs="Arial"/>
          <w:sz w:val="24"/>
          <w:szCs w:val="24"/>
          <w:lang w:eastAsia="pl-PL"/>
        </w:rPr>
        <w:t>Wiceprzewodnicząca Sejmiku WP Hanna Zych-Cisoń uczestniczyła</w:t>
      </w:r>
      <w:r w:rsidR="0004579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045798" w:rsidRPr="00045798">
        <w:rPr>
          <w:rFonts w:ascii="Arial" w:eastAsia="Calibri" w:hAnsi="Arial" w:cs="Arial"/>
          <w:sz w:val="24"/>
          <w:szCs w:val="24"/>
          <w:lang w:eastAsia="pl-PL"/>
        </w:rPr>
        <w:t xml:space="preserve">w spotkaniu promującym pomoc dla opiekunów rodzinnych osób </w:t>
      </w:r>
      <w:r w:rsidR="00EB5014" w:rsidRPr="00045798">
        <w:rPr>
          <w:rFonts w:ascii="Arial" w:eastAsia="Calibri" w:hAnsi="Arial" w:cs="Arial"/>
          <w:sz w:val="24"/>
          <w:szCs w:val="24"/>
          <w:lang w:eastAsia="pl-PL"/>
        </w:rPr>
        <w:t xml:space="preserve">zależnych </w:t>
      </w:r>
      <w:r w:rsidR="00EB5014">
        <w:rPr>
          <w:rFonts w:ascii="Arial" w:eastAsia="Calibri" w:hAnsi="Arial" w:cs="Arial"/>
          <w:sz w:val="24"/>
          <w:szCs w:val="24"/>
          <w:lang w:eastAsia="pl-PL"/>
        </w:rPr>
        <w:t>organizowane</w:t>
      </w:r>
      <w:r w:rsidR="00045798">
        <w:rPr>
          <w:rFonts w:ascii="Arial" w:eastAsia="Calibri" w:hAnsi="Arial" w:cs="Arial"/>
          <w:sz w:val="24"/>
          <w:szCs w:val="24"/>
          <w:lang w:eastAsia="pl-PL"/>
        </w:rPr>
        <w:t xml:space="preserve"> przez Fundację Hospicyjną</w:t>
      </w:r>
      <w:r w:rsidR="00045798" w:rsidRPr="00045798">
        <w:rPr>
          <w:rFonts w:ascii="Arial" w:eastAsia="Calibri" w:hAnsi="Arial" w:cs="Arial"/>
          <w:sz w:val="24"/>
          <w:szCs w:val="24"/>
          <w:lang w:eastAsia="pl-PL"/>
        </w:rPr>
        <w:t xml:space="preserve"> Dutkiewicza.</w:t>
      </w:r>
    </w:p>
    <w:p w:rsidR="000D7B37" w:rsidRDefault="000D7B37" w:rsidP="00B52DE0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br w:type="page"/>
      </w:r>
    </w:p>
    <w:p w:rsidR="00F707A1" w:rsidRPr="00857BC5" w:rsidRDefault="00F707A1" w:rsidP="00857BC5">
      <w:pPr>
        <w:spacing w:after="24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WAŻNIEJSZA KORESPONDENCJA WPŁYWAJĄCA</w:t>
      </w:r>
    </w:p>
    <w:p w:rsidR="00F707A1" w:rsidRDefault="00F707A1" w:rsidP="00857BC5">
      <w:pPr>
        <w:spacing w:after="24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DO KANCELARII SEJMIKU</w:t>
      </w:r>
    </w:p>
    <w:p w:rsidR="007F270D" w:rsidRDefault="007F270D" w:rsidP="00B52DE0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1 lipca</w:t>
      </w:r>
      <w:r w:rsidRPr="007F27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hAnsi="Arial" w:cs="Arial"/>
          <w:sz w:val="24"/>
          <w:szCs w:val="24"/>
          <w:lang w:eastAsia="pl-PL"/>
        </w:rPr>
        <w:t>Przewodniczący Sejmiku Województwa Pomorskiego Jan Kleinszmidt otrzymał od</w:t>
      </w:r>
      <w:r>
        <w:rPr>
          <w:rFonts w:ascii="Arial" w:hAnsi="Arial" w:cs="Arial"/>
          <w:sz w:val="24"/>
          <w:szCs w:val="24"/>
          <w:lang w:eastAsia="pl-PL"/>
        </w:rPr>
        <w:t xml:space="preserve"> Starostwa Powiatowego informację, o przyznaniu dotacji na prace konserwatorskie, restauratorskie oraz roboty budowlane przy zabytku wpisanym do rejestru zabytków.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Przewodniczący Sejmiku Województwa Pomorskiego Jan Kleinszmidt, zgodnie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z właściwością, przekazał pismo do Departamentu </w:t>
      </w:r>
      <w:r>
        <w:rPr>
          <w:rFonts w:ascii="Arial" w:eastAsia="Calibri" w:hAnsi="Arial" w:cs="Arial"/>
          <w:sz w:val="24"/>
          <w:szCs w:val="24"/>
          <w:lang w:eastAsia="pl-PL"/>
        </w:rPr>
        <w:t>Kultury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 z prośbą o prowadzenie sprawy.</w:t>
      </w:r>
    </w:p>
    <w:p w:rsidR="007C520D" w:rsidRDefault="009E35D3" w:rsidP="009E35D3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4 lipca</w:t>
      </w:r>
      <w:r w:rsidRPr="007F27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</w:t>
      </w:r>
      <w:r w:rsidRPr="00857BC5">
        <w:rPr>
          <w:rFonts w:ascii="Arial" w:hAnsi="Arial" w:cs="Arial"/>
          <w:sz w:val="24"/>
          <w:szCs w:val="24"/>
          <w:lang w:eastAsia="pl-PL"/>
        </w:rPr>
        <w:t>od</w:t>
      </w:r>
      <w:r w:rsidR="007F270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Ministerstwa Kultury i Dziedzictwa Narodowego dotyczące </w:t>
      </w:r>
      <w:r w:rsidR="007F270D" w:rsidRPr="007F270D">
        <w:rPr>
          <w:rFonts w:ascii="Arial" w:hAnsi="Arial" w:cs="Arial"/>
          <w:sz w:val="24"/>
          <w:szCs w:val="24"/>
          <w:lang w:eastAsia="pl-PL"/>
        </w:rPr>
        <w:t>dotacji na prace konserwatorskie, restauratorskie</w:t>
      </w:r>
      <w:r w:rsidR="007F27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270D" w:rsidRPr="007F270D">
        <w:rPr>
          <w:rFonts w:ascii="Arial" w:hAnsi="Arial" w:cs="Arial"/>
          <w:sz w:val="24"/>
          <w:szCs w:val="24"/>
          <w:lang w:eastAsia="pl-PL"/>
        </w:rPr>
        <w:t xml:space="preserve">oraz roboty budowlane </w:t>
      </w:r>
      <w:r w:rsidRPr="009E35D3">
        <w:rPr>
          <w:rFonts w:ascii="Arial" w:hAnsi="Arial" w:cs="Arial"/>
          <w:sz w:val="24"/>
          <w:szCs w:val="24"/>
          <w:lang w:eastAsia="pl-PL"/>
        </w:rPr>
        <w:t>Parafii Rzymskokatolickiej pw. Trójcy Świętej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35D3">
        <w:rPr>
          <w:rFonts w:ascii="Arial" w:hAnsi="Arial" w:cs="Arial"/>
          <w:sz w:val="24"/>
          <w:szCs w:val="24"/>
          <w:lang w:eastAsia="pl-PL"/>
        </w:rPr>
        <w:t>w Wejherowie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35D3">
        <w:rPr>
          <w:rFonts w:ascii="Arial" w:hAnsi="Arial" w:cs="Arial"/>
          <w:sz w:val="24"/>
          <w:szCs w:val="24"/>
          <w:lang w:eastAsia="pl-PL"/>
        </w:rPr>
        <w:t>zadania pn. Wejherowo, kościół farny pw. św. Trójcy, zespół organów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35D3">
        <w:rPr>
          <w:rFonts w:ascii="Arial" w:hAnsi="Arial" w:cs="Arial"/>
          <w:sz w:val="24"/>
          <w:szCs w:val="24"/>
          <w:lang w:eastAsia="pl-PL"/>
        </w:rPr>
        <w:t>SchlagSohne / Josefa Goebla / Zygmunta Kamińskiego - "Mała Oliwa"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35D3">
        <w:rPr>
          <w:rFonts w:ascii="Arial" w:hAnsi="Arial" w:cs="Arial"/>
          <w:sz w:val="24"/>
          <w:szCs w:val="24"/>
          <w:lang w:eastAsia="pl-PL"/>
        </w:rPr>
        <w:t>(XIX w., XX w.): prace konserwatorskie i restauratorskie.</w:t>
      </w:r>
      <w:r w:rsidRPr="009E35D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Przewodniczący Sejmiku Województwa Pomorskiego Jan Kleinszmidt, zgodnie z właściwością, przekazał pismo do Departamentu </w:t>
      </w:r>
      <w:r>
        <w:rPr>
          <w:rFonts w:ascii="Arial" w:eastAsia="Calibri" w:hAnsi="Arial" w:cs="Arial"/>
          <w:sz w:val="24"/>
          <w:szCs w:val="24"/>
          <w:lang w:eastAsia="pl-PL"/>
        </w:rPr>
        <w:t>Kultury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 z prośbą o prowadzenie sprawy.</w:t>
      </w:r>
    </w:p>
    <w:p w:rsidR="005B0A9B" w:rsidRDefault="009E35D3" w:rsidP="009E35D3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5 lipca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</w:t>
      </w:r>
      <w:r w:rsidRPr="00857BC5">
        <w:rPr>
          <w:rFonts w:ascii="Arial" w:hAnsi="Arial" w:cs="Arial"/>
          <w:sz w:val="24"/>
          <w:szCs w:val="24"/>
          <w:lang w:eastAsia="pl-PL"/>
        </w:rPr>
        <w:t>od</w:t>
      </w:r>
      <w:r>
        <w:rPr>
          <w:rFonts w:ascii="Arial" w:hAnsi="Arial" w:cs="Arial"/>
          <w:sz w:val="24"/>
          <w:szCs w:val="24"/>
          <w:lang w:eastAsia="pl-PL"/>
        </w:rPr>
        <w:t xml:space="preserve"> Rady Gminy Tczew dotyczące </w:t>
      </w:r>
      <w:r w:rsidR="005B0A9B">
        <w:rPr>
          <w:rFonts w:ascii="Arial" w:hAnsi="Arial" w:cs="Arial"/>
          <w:sz w:val="24"/>
          <w:szCs w:val="24"/>
          <w:lang w:eastAsia="pl-PL"/>
        </w:rPr>
        <w:t xml:space="preserve">projektu uchwały w sprawie Obszaru Chronionego Żuław Gdańskich. </w:t>
      </w:r>
      <w:r w:rsidR="005B0A9B" w:rsidRPr="00857BC5">
        <w:rPr>
          <w:rFonts w:ascii="Arial" w:eastAsia="Calibri" w:hAnsi="Arial" w:cs="Arial"/>
          <w:sz w:val="24"/>
          <w:szCs w:val="24"/>
          <w:lang w:eastAsia="pl-PL"/>
        </w:rPr>
        <w:t xml:space="preserve">Przewodniczący Sejmiku Województwa Pomorskiego Jan Kleinszmidt, zgodnie z właściwością, przekazał </w:t>
      </w:r>
      <w:r w:rsidR="00EB5014" w:rsidRPr="00857BC5">
        <w:rPr>
          <w:rFonts w:ascii="Arial" w:eastAsia="Calibri" w:hAnsi="Arial" w:cs="Arial"/>
          <w:sz w:val="24"/>
          <w:szCs w:val="24"/>
          <w:lang w:eastAsia="pl-PL"/>
        </w:rPr>
        <w:t>pismo</w:t>
      </w:r>
      <w:r w:rsidR="00EB5014">
        <w:rPr>
          <w:rFonts w:ascii="Arial" w:eastAsia="Calibri" w:hAnsi="Arial" w:cs="Arial"/>
          <w:sz w:val="24"/>
          <w:szCs w:val="24"/>
          <w:lang w:eastAsia="pl-PL"/>
        </w:rPr>
        <w:t xml:space="preserve"> do</w:t>
      </w:r>
      <w:r w:rsidR="005B0A9B">
        <w:rPr>
          <w:rFonts w:ascii="Arial" w:eastAsia="Calibri" w:hAnsi="Arial" w:cs="Arial"/>
          <w:sz w:val="24"/>
          <w:szCs w:val="24"/>
          <w:lang w:eastAsia="pl-PL"/>
        </w:rPr>
        <w:t xml:space="preserve"> D</w:t>
      </w:r>
      <w:r w:rsidR="005B0A9B" w:rsidRPr="005B0A9B">
        <w:rPr>
          <w:rFonts w:ascii="Arial" w:eastAsia="Calibri" w:hAnsi="Arial" w:cs="Arial"/>
          <w:sz w:val="24"/>
          <w:szCs w:val="24"/>
          <w:lang w:eastAsia="pl-PL"/>
        </w:rPr>
        <w:t>epartament</w:t>
      </w:r>
      <w:r w:rsidR="005B0A9B">
        <w:rPr>
          <w:rFonts w:ascii="Arial" w:eastAsia="Calibri" w:hAnsi="Arial" w:cs="Arial"/>
          <w:sz w:val="24"/>
          <w:szCs w:val="24"/>
          <w:lang w:eastAsia="pl-PL"/>
        </w:rPr>
        <w:t>u</w:t>
      </w:r>
      <w:r w:rsidR="005B0A9B" w:rsidRPr="005B0A9B">
        <w:rPr>
          <w:rFonts w:ascii="Arial" w:eastAsia="Calibri" w:hAnsi="Arial" w:cs="Arial"/>
          <w:sz w:val="24"/>
          <w:szCs w:val="24"/>
          <w:lang w:eastAsia="pl-PL"/>
        </w:rPr>
        <w:t xml:space="preserve"> Środowiska i Rolnictwa</w:t>
      </w:r>
      <w:r w:rsidR="005B0A9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5B0A9B" w:rsidRPr="00857BC5">
        <w:rPr>
          <w:rFonts w:ascii="Arial" w:eastAsia="Calibri" w:hAnsi="Arial" w:cs="Arial"/>
          <w:sz w:val="24"/>
          <w:szCs w:val="24"/>
          <w:lang w:eastAsia="pl-PL"/>
        </w:rPr>
        <w:t>z prośbą o prowadzenie sprawy.</w:t>
      </w:r>
    </w:p>
    <w:p w:rsidR="005B0A9B" w:rsidRDefault="005B0A9B" w:rsidP="009E35D3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6 lipca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</w:t>
      </w:r>
      <w:r w:rsidRPr="00857BC5">
        <w:rPr>
          <w:rFonts w:ascii="Arial" w:hAnsi="Arial" w:cs="Arial"/>
          <w:sz w:val="24"/>
          <w:szCs w:val="24"/>
          <w:lang w:eastAsia="pl-PL"/>
        </w:rPr>
        <w:t>od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Związku Miast i Gmin Nadnoteckich protest w sprawie projektu uchwały dotyczącego utworzenia Parku Krajobrazowego Doliny Noteci.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Przewodniczący Sejmiku Województwa Pomorskiego Jan Kleinszmidt, zgodnie z właściwością, przekazał </w:t>
      </w:r>
      <w:r w:rsidR="00EB5014" w:rsidRPr="00857BC5">
        <w:rPr>
          <w:rFonts w:ascii="Arial" w:eastAsia="Calibri" w:hAnsi="Arial" w:cs="Arial"/>
          <w:sz w:val="24"/>
          <w:szCs w:val="24"/>
          <w:lang w:eastAsia="pl-PL"/>
        </w:rPr>
        <w:t>pismo</w:t>
      </w:r>
      <w:r w:rsidR="00EB5014">
        <w:rPr>
          <w:rFonts w:ascii="Arial" w:eastAsia="Calibri" w:hAnsi="Arial" w:cs="Arial"/>
          <w:sz w:val="24"/>
          <w:szCs w:val="24"/>
          <w:lang w:eastAsia="pl-PL"/>
        </w:rPr>
        <w:t xml:space="preserve"> do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D</w:t>
      </w:r>
      <w:r w:rsidRPr="005B0A9B">
        <w:rPr>
          <w:rFonts w:ascii="Arial" w:eastAsia="Calibri" w:hAnsi="Arial" w:cs="Arial"/>
          <w:sz w:val="24"/>
          <w:szCs w:val="24"/>
          <w:lang w:eastAsia="pl-PL"/>
        </w:rPr>
        <w:t>epartament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5B0A9B">
        <w:rPr>
          <w:rFonts w:ascii="Arial" w:eastAsia="Calibri" w:hAnsi="Arial" w:cs="Arial"/>
          <w:sz w:val="24"/>
          <w:szCs w:val="24"/>
          <w:lang w:eastAsia="pl-PL"/>
        </w:rPr>
        <w:t xml:space="preserve"> Środowiska i Rolnictwa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>z prośbą o prowadzenie sprawy.</w:t>
      </w:r>
    </w:p>
    <w:p w:rsidR="005B0A9B" w:rsidRDefault="00326A32" w:rsidP="009E35D3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6 lipca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</w:t>
      </w:r>
      <w:r w:rsidRPr="00857BC5">
        <w:rPr>
          <w:rFonts w:ascii="Arial" w:hAnsi="Arial" w:cs="Arial"/>
          <w:sz w:val="24"/>
          <w:szCs w:val="24"/>
          <w:lang w:eastAsia="pl-PL"/>
        </w:rPr>
        <w:t>od</w:t>
      </w:r>
      <w:r>
        <w:rPr>
          <w:rFonts w:ascii="Arial" w:hAnsi="Arial" w:cs="Arial"/>
          <w:sz w:val="24"/>
          <w:szCs w:val="24"/>
          <w:lang w:eastAsia="pl-PL"/>
        </w:rPr>
        <w:t xml:space="preserve"> Posła na Sejm RP Pawła Poncyliusza pismo z prośbą o przekazanie informacji nt. zamkniętych składowisk odpadów przeznaczonych do rekultywacji oraz informacji nt. składowisk, które zostały zamknięte do końca 2021 oraz takich, których zamknięcie planowane jest do 2025 roku.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Przewodniczący Sejmiku Województwa Pomorskiego Jan Kleinszmidt, zgodnie z właściwością, przekazał </w:t>
      </w:r>
      <w:r w:rsidR="00EB5014" w:rsidRPr="00857BC5">
        <w:rPr>
          <w:rFonts w:ascii="Arial" w:eastAsia="Calibri" w:hAnsi="Arial" w:cs="Arial"/>
          <w:sz w:val="24"/>
          <w:szCs w:val="24"/>
          <w:lang w:eastAsia="pl-PL"/>
        </w:rPr>
        <w:t>pismo</w:t>
      </w:r>
      <w:r w:rsidR="00EB5014">
        <w:rPr>
          <w:rFonts w:ascii="Arial" w:eastAsia="Calibri" w:hAnsi="Arial" w:cs="Arial"/>
          <w:sz w:val="24"/>
          <w:szCs w:val="24"/>
          <w:lang w:eastAsia="pl-PL"/>
        </w:rPr>
        <w:t xml:space="preserve"> do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D</w:t>
      </w:r>
      <w:r w:rsidRPr="005B0A9B">
        <w:rPr>
          <w:rFonts w:ascii="Arial" w:eastAsia="Calibri" w:hAnsi="Arial" w:cs="Arial"/>
          <w:sz w:val="24"/>
          <w:szCs w:val="24"/>
          <w:lang w:eastAsia="pl-PL"/>
        </w:rPr>
        <w:t>epartament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5B0A9B">
        <w:rPr>
          <w:rFonts w:ascii="Arial" w:eastAsia="Calibri" w:hAnsi="Arial" w:cs="Arial"/>
          <w:sz w:val="24"/>
          <w:szCs w:val="24"/>
          <w:lang w:eastAsia="pl-PL"/>
        </w:rPr>
        <w:t xml:space="preserve"> Środowiska i Rolnictwa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>z prośbą o prowadzenie sprawy.</w:t>
      </w:r>
    </w:p>
    <w:p w:rsidR="00A15003" w:rsidRDefault="00A15003" w:rsidP="009E35D3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7 lipca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</w:t>
      </w:r>
      <w:r w:rsidRPr="00857BC5">
        <w:rPr>
          <w:rFonts w:ascii="Arial" w:hAnsi="Arial" w:cs="Arial"/>
          <w:sz w:val="24"/>
          <w:szCs w:val="24"/>
          <w:lang w:eastAsia="pl-PL"/>
        </w:rPr>
        <w:t>od</w:t>
      </w:r>
      <w:r>
        <w:rPr>
          <w:rFonts w:ascii="Arial" w:hAnsi="Arial" w:cs="Arial"/>
          <w:sz w:val="24"/>
          <w:szCs w:val="24"/>
          <w:lang w:eastAsia="pl-PL"/>
        </w:rPr>
        <w:t xml:space="preserve"> Narodowej Fundacji Ochrony Środowiska informacje o wyłożeniu do publicznego wglądu projektu Planu ochrony </w:t>
      </w:r>
      <w:r w:rsidR="00736FB2">
        <w:rPr>
          <w:rFonts w:ascii="Arial" w:hAnsi="Arial" w:cs="Arial"/>
          <w:sz w:val="24"/>
          <w:szCs w:val="24"/>
          <w:lang w:eastAsia="pl-PL"/>
        </w:rPr>
        <w:t xml:space="preserve">dla Parku Krajobrazowego „Mierzeja </w:t>
      </w:r>
      <w:r w:rsidR="00736FB2">
        <w:rPr>
          <w:rFonts w:ascii="Arial" w:hAnsi="Arial" w:cs="Arial"/>
          <w:sz w:val="24"/>
          <w:szCs w:val="24"/>
          <w:lang w:eastAsia="pl-PL"/>
        </w:rPr>
        <w:lastRenderedPageBreak/>
        <w:t>Wiślana” oraz Planu ochrony dla Kaszubskiego Parku Krajobrazowego. Pisma przekazane radnym Województwa Pomorskiego.</w:t>
      </w:r>
    </w:p>
    <w:p w:rsidR="00A15003" w:rsidRDefault="00736FB2" w:rsidP="00736FB2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11 lipca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od Ministerstwa Kultury i Dziedzictwa Narodowego dotyczące </w:t>
      </w:r>
      <w:r w:rsidRPr="007F270D">
        <w:rPr>
          <w:rFonts w:ascii="Arial" w:hAnsi="Arial" w:cs="Arial"/>
          <w:sz w:val="24"/>
          <w:szCs w:val="24"/>
          <w:lang w:eastAsia="pl-PL"/>
        </w:rPr>
        <w:t>dotacji na prace konserwatorskie, restauratorskie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F270D">
        <w:rPr>
          <w:rFonts w:ascii="Arial" w:hAnsi="Arial" w:cs="Arial"/>
          <w:sz w:val="24"/>
          <w:szCs w:val="24"/>
          <w:lang w:eastAsia="pl-PL"/>
        </w:rPr>
        <w:t>oraz roboty budowlane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36FB2">
        <w:rPr>
          <w:rFonts w:ascii="Arial" w:hAnsi="Arial" w:cs="Arial"/>
          <w:sz w:val="24"/>
          <w:szCs w:val="24"/>
          <w:lang w:eastAsia="pl-PL"/>
        </w:rPr>
        <w:t>Parafii Rzymskokatolickiej p.w. Matki Boskiej Różańcowej w Koźlinach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36FB2">
        <w:rPr>
          <w:rFonts w:ascii="Arial" w:hAnsi="Arial" w:cs="Arial"/>
          <w:sz w:val="24"/>
          <w:szCs w:val="24"/>
          <w:lang w:eastAsia="pl-PL"/>
        </w:rPr>
        <w:t>przeznaczonej na pokrycie kosztów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36FB2">
        <w:rPr>
          <w:rFonts w:ascii="Arial" w:hAnsi="Arial" w:cs="Arial"/>
          <w:sz w:val="24"/>
          <w:szCs w:val="24"/>
          <w:lang w:eastAsia="pl-PL"/>
        </w:rPr>
        <w:t>zadania pn. Krzywe Koło, gotycki kościół pw. Znalezienia Krzyża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36FB2">
        <w:rPr>
          <w:rFonts w:ascii="Arial" w:hAnsi="Arial" w:cs="Arial"/>
          <w:sz w:val="24"/>
          <w:szCs w:val="24"/>
          <w:lang w:eastAsia="pl-PL"/>
        </w:rPr>
        <w:t>Św., wyposażenie kościoła (1686 r.): prace konserwatorskie wyposażenia,</w:t>
      </w:r>
      <w:r>
        <w:rPr>
          <w:rFonts w:ascii="Arial" w:hAnsi="Arial" w:cs="Arial"/>
          <w:sz w:val="24"/>
          <w:szCs w:val="24"/>
          <w:lang w:eastAsia="pl-PL"/>
        </w:rPr>
        <w:t xml:space="preserve"> konserwacja barokowej </w:t>
      </w:r>
      <w:r w:rsidRPr="00736FB2">
        <w:rPr>
          <w:rFonts w:ascii="Arial" w:hAnsi="Arial" w:cs="Arial"/>
          <w:sz w:val="24"/>
          <w:szCs w:val="24"/>
          <w:lang w:eastAsia="pl-PL"/>
        </w:rPr>
        <w:t>polichromowanej empory, część ściany pn., ściana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36FB2">
        <w:rPr>
          <w:rFonts w:ascii="Arial" w:hAnsi="Arial" w:cs="Arial"/>
          <w:sz w:val="24"/>
          <w:szCs w:val="24"/>
          <w:lang w:eastAsia="pl-PL"/>
        </w:rPr>
        <w:t>zach., podbicie - etap VIII.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Kleinszmidt,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zgodnie z właściwością, przekazał pismo do Departamentu </w:t>
      </w:r>
      <w:r>
        <w:rPr>
          <w:rFonts w:ascii="Arial" w:eastAsia="Calibri" w:hAnsi="Arial" w:cs="Arial"/>
          <w:sz w:val="24"/>
          <w:szCs w:val="24"/>
          <w:lang w:eastAsia="pl-PL"/>
        </w:rPr>
        <w:t>Kultury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 z prośbą o prowadzenie sprawy.</w:t>
      </w:r>
    </w:p>
    <w:p w:rsidR="00736FB2" w:rsidRDefault="00010B08" w:rsidP="00010B08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14 lipca </w:t>
      </w:r>
      <w:r w:rsidRPr="00857BC5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</w:t>
      </w:r>
      <w:r>
        <w:rPr>
          <w:rFonts w:ascii="Arial" w:hAnsi="Arial" w:cs="Arial"/>
          <w:sz w:val="24"/>
          <w:szCs w:val="24"/>
          <w:lang w:eastAsia="pl-PL"/>
        </w:rPr>
        <w:t xml:space="preserve">pismo od Ministerstwa Kultury i Dziedzictwa Narodowego dotyczące </w:t>
      </w:r>
      <w:r w:rsidRPr="007F270D">
        <w:rPr>
          <w:rFonts w:ascii="Arial" w:hAnsi="Arial" w:cs="Arial"/>
          <w:sz w:val="24"/>
          <w:szCs w:val="24"/>
          <w:lang w:eastAsia="pl-PL"/>
        </w:rPr>
        <w:t>dotacji na prace konserwatorskie, restauratorskie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F270D">
        <w:rPr>
          <w:rFonts w:ascii="Arial" w:hAnsi="Arial" w:cs="Arial"/>
          <w:sz w:val="24"/>
          <w:szCs w:val="24"/>
          <w:lang w:eastAsia="pl-PL"/>
        </w:rPr>
        <w:t>oraz roboty budowlane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0B08">
        <w:rPr>
          <w:rFonts w:ascii="Arial" w:hAnsi="Arial" w:cs="Arial"/>
          <w:sz w:val="24"/>
          <w:szCs w:val="24"/>
          <w:lang w:eastAsia="pl-PL"/>
        </w:rPr>
        <w:t>Parafii obrządku greckokatolickiego pw. św. Bartłomieja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0B08">
        <w:rPr>
          <w:rFonts w:ascii="Arial" w:hAnsi="Arial" w:cs="Arial"/>
          <w:sz w:val="24"/>
          <w:szCs w:val="24"/>
          <w:lang w:eastAsia="pl-PL"/>
        </w:rPr>
        <w:t>i Opieki Najświętszej Maryi Panny w Gdańsku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0B08">
        <w:rPr>
          <w:rFonts w:ascii="Arial" w:hAnsi="Arial" w:cs="Arial"/>
          <w:sz w:val="24"/>
          <w:szCs w:val="24"/>
          <w:lang w:eastAsia="pl-PL"/>
        </w:rPr>
        <w:t>przeznaczonej na pokrycie kosztów zadania pn. Gdańsk, konkatedra greckokatolicka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0B08">
        <w:rPr>
          <w:rFonts w:ascii="Arial" w:hAnsi="Arial" w:cs="Arial"/>
          <w:sz w:val="24"/>
          <w:szCs w:val="24"/>
          <w:lang w:eastAsia="pl-PL"/>
        </w:rPr>
        <w:t>pw. św. Bartłomieja (XV w.): wykonanie izolacji przeciwwilgociowej poziomej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0B08">
        <w:rPr>
          <w:rFonts w:ascii="Arial" w:hAnsi="Arial" w:cs="Arial"/>
          <w:sz w:val="24"/>
          <w:szCs w:val="24"/>
          <w:lang w:eastAsia="pl-PL"/>
        </w:rPr>
        <w:t>murów kościoła (etap I).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Kleinszmidt,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zgodnie z właściwością, przekazał pismo do Departamentu </w:t>
      </w:r>
      <w:r>
        <w:rPr>
          <w:rFonts w:ascii="Arial" w:eastAsia="Calibri" w:hAnsi="Arial" w:cs="Arial"/>
          <w:sz w:val="24"/>
          <w:szCs w:val="24"/>
          <w:lang w:eastAsia="pl-PL"/>
        </w:rPr>
        <w:t>Kultury</w:t>
      </w:r>
      <w:r w:rsidRPr="00857BC5">
        <w:rPr>
          <w:rFonts w:ascii="Arial" w:eastAsia="Calibri" w:hAnsi="Arial" w:cs="Arial"/>
          <w:sz w:val="24"/>
          <w:szCs w:val="24"/>
          <w:lang w:eastAsia="pl-PL"/>
        </w:rPr>
        <w:t xml:space="preserve"> z prośbą o prowadzenie sprawy.</w:t>
      </w:r>
    </w:p>
    <w:p w:rsidR="00EB5014" w:rsidRPr="00BD5602" w:rsidRDefault="00EB5014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EB5014" w:rsidRPr="00BD5602" w:rsidSect="00EB5750">
      <w:footerReference w:type="default" r:id="rId11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56" w:rsidRDefault="008C0656">
      <w:pPr>
        <w:spacing w:after="0" w:line="240" w:lineRule="auto"/>
      </w:pPr>
      <w:r>
        <w:separator/>
      </w:r>
    </w:p>
  </w:endnote>
  <w:endnote w:type="continuationSeparator" w:id="0">
    <w:p w:rsidR="008C0656" w:rsidRDefault="008C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91439"/>
      <w:docPartObj>
        <w:docPartGallery w:val="Page Numbers (Bottom of Page)"/>
        <w:docPartUnique/>
      </w:docPartObj>
    </w:sdtPr>
    <w:sdtEndPr/>
    <w:sdtContent>
      <w:p w:rsidR="00E931F3" w:rsidRDefault="00E931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91">
          <w:rPr>
            <w:noProof/>
          </w:rPr>
          <w:t>4</w:t>
        </w:r>
        <w:r>
          <w:fldChar w:fldCharType="end"/>
        </w:r>
      </w:p>
    </w:sdtContent>
  </w:sdt>
  <w:p w:rsidR="00E931F3" w:rsidRDefault="00E93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56" w:rsidRDefault="008C0656">
      <w:pPr>
        <w:spacing w:after="0" w:line="240" w:lineRule="auto"/>
      </w:pPr>
      <w:r>
        <w:separator/>
      </w:r>
    </w:p>
  </w:footnote>
  <w:footnote w:type="continuationSeparator" w:id="0">
    <w:p w:rsidR="008C0656" w:rsidRDefault="008C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92"/>
    <w:multiLevelType w:val="hybridMultilevel"/>
    <w:tmpl w:val="59EC1702"/>
    <w:lvl w:ilvl="0" w:tplc="5010F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C85"/>
    <w:multiLevelType w:val="hybridMultilevel"/>
    <w:tmpl w:val="21621D58"/>
    <w:lvl w:ilvl="0" w:tplc="71C07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7E7"/>
    <w:multiLevelType w:val="hybridMultilevel"/>
    <w:tmpl w:val="6E308044"/>
    <w:lvl w:ilvl="0" w:tplc="76CA89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316D"/>
    <w:multiLevelType w:val="multilevel"/>
    <w:tmpl w:val="DAB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70493"/>
    <w:multiLevelType w:val="hybridMultilevel"/>
    <w:tmpl w:val="42CE40AE"/>
    <w:lvl w:ilvl="0" w:tplc="9F02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74206"/>
    <w:multiLevelType w:val="hybridMultilevel"/>
    <w:tmpl w:val="3518639C"/>
    <w:lvl w:ilvl="0" w:tplc="512C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9C5"/>
    <w:multiLevelType w:val="hybridMultilevel"/>
    <w:tmpl w:val="2A625CE0"/>
    <w:lvl w:ilvl="0" w:tplc="0C0EA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0607577-93E1-458E-AA97-A3AEF96C4414}"/>
  </w:docVars>
  <w:rsids>
    <w:rsidRoot w:val="00F707A1"/>
    <w:rsid w:val="000068AA"/>
    <w:rsid w:val="00010B08"/>
    <w:rsid w:val="00012040"/>
    <w:rsid w:val="0004480B"/>
    <w:rsid w:val="00045798"/>
    <w:rsid w:val="00046BD9"/>
    <w:rsid w:val="00055290"/>
    <w:rsid w:val="00060E47"/>
    <w:rsid w:val="000664A6"/>
    <w:rsid w:val="00073B45"/>
    <w:rsid w:val="00077C7F"/>
    <w:rsid w:val="000823C7"/>
    <w:rsid w:val="000B1909"/>
    <w:rsid w:val="000B3878"/>
    <w:rsid w:val="000C3A68"/>
    <w:rsid w:val="000D7B37"/>
    <w:rsid w:val="000E1650"/>
    <w:rsid w:val="000E445E"/>
    <w:rsid w:val="00100D50"/>
    <w:rsid w:val="00122A23"/>
    <w:rsid w:val="00162FD3"/>
    <w:rsid w:val="00193985"/>
    <w:rsid w:val="001F4523"/>
    <w:rsid w:val="001F6E05"/>
    <w:rsid w:val="002228D9"/>
    <w:rsid w:val="00226872"/>
    <w:rsid w:val="00252E6D"/>
    <w:rsid w:val="002B3765"/>
    <w:rsid w:val="002B45B3"/>
    <w:rsid w:val="00301AB5"/>
    <w:rsid w:val="00323346"/>
    <w:rsid w:val="003238B4"/>
    <w:rsid w:val="00325780"/>
    <w:rsid w:val="00326A32"/>
    <w:rsid w:val="00331437"/>
    <w:rsid w:val="00337B5A"/>
    <w:rsid w:val="00383211"/>
    <w:rsid w:val="003A63F2"/>
    <w:rsid w:val="003B028D"/>
    <w:rsid w:val="003C1DFC"/>
    <w:rsid w:val="003C7554"/>
    <w:rsid w:val="003F379F"/>
    <w:rsid w:val="00401363"/>
    <w:rsid w:val="0043615A"/>
    <w:rsid w:val="00444A8E"/>
    <w:rsid w:val="0044728D"/>
    <w:rsid w:val="004477E3"/>
    <w:rsid w:val="00460783"/>
    <w:rsid w:val="0046587F"/>
    <w:rsid w:val="004A0A77"/>
    <w:rsid w:val="004D2238"/>
    <w:rsid w:val="004E4205"/>
    <w:rsid w:val="00520927"/>
    <w:rsid w:val="005348BB"/>
    <w:rsid w:val="00544EEE"/>
    <w:rsid w:val="005464D2"/>
    <w:rsid w:val="00553880"/>
    <w:rsid w:val="00554C21"/>
    <w:rsid w:val="005670ED"/>
    <w:rsid w:val="00570DBD"/>
    <w:rsid w:val="0057472B"/>
    <w:rsid w:val="00580C74"/>
    <w:rsid w:val="0058655C"/>
    <w:rsid w:val="005B0A9B"/>
    <w:rsid w:val="005D0390"/>
    <w:rsid w:val="005D08CE"/>
    <w:rsid w:val="00604BA0"/>
    <w:rsid w:val="00625A7F"/>
    <w:rsid w:val="00626FA2"/>
    <w:rsid w:val="00646073"/>
    <w:rsid w:val="00653B6B"/>
    <w:rsid w:val="006610A5"/>
    <w:rsid w:val="00697107"/>
    <w:rsid w:val="006C0924"/>
    <w:rsid w:val="006F5E86"/>
    <w:rsid w:val="006F69CE"/>
    <w:rsid w:val="00704A89"/>
    <w:rsid w:val="00736FB2"/>
    <w:rsid w:val="00740BD1"/>
    <w:rsid w:val="007410FC"/>
    <w:rsid w:val="00751C0D"/>
    <w:rsid w:val="00786DB2"/>
    <w:rsid w:val="007A1001"/>
    <w:rsid w:val="007A10D5"/>
    <w:rsid w:val="007C520D"/>
    <w:rsid w:val="007D1CEF"/>
    <w:rsid w:val="007E0E1F"/>
    <w:rsid w:val="007E281C"/>
    <w:rsid w:val="007F270D"/>
    <w:rsid w:val="007F3AC7"/>
    <w:rsid w:val="008005F4"/>
    <w:rsid w:val="00815818"/>
    <w:rsid w:val="008168D8"/>
    <w:rsid w:val="00825204"/>
    <w:rsid w:val="00827174"/>
    <w:rsid w:val="00857BC5"/>
    <w:rsid w:val="008644F0"/>
    <w:rsid w:val="00864938"/>
    <w:rsid w:val="00876D2F"/>
    <w:rsid w:val="008A43CC"/>
    <w:rsid w:val="008A521D"/>
    <w:rsid w:val="008C0656"/>
    <w:rsid w:val="008F0C8D"/>
    <w:rsid w:val="008F543C"/>
    <w:rsid w:val="00901BCC"/>
    <w:rsid w:val="00913415"/>
    <w:rsid w:val="00956CC3"/>
    <w:rsid w:val="009A42CB"/>
    <w:rsid w:val="009B4DF7"/>
    <w:rsid w:val="009C6808"/>
    <w:rsid w:val="009E35D3"/>
    <w:rsid w:val="009F514E"/>
    <w:rsid w:val="00A00183"/>
    <w:rsid w:val="00A15003"/>
    <w:rsid w:val="00A2237D"/>
    <w:rsid w:val="00A25EED"/>
    <w:rsid w:val="00A55620"/>
    <w:rsid w:val="00A60F86"/>
    <w:rsid w:val="00A74805"/>
    <w:rsid w:val="00A76491"/>
    <w:rsid w:val="00B30A95"/>
    <w:rsid w:val="00B41EC1"/>
    <w:rsid w:val="00B52DE0"/>
    <w:rsid w:val="00B64455"/>
    <w:rsid w:val="00B74A6C"/>
    <w:rsid w:val="00B93ED7"/>
    <w:rsid w:val="00B94DCA"/>
    <w:rsid w:val="00BA00F5"/>
    <w:rsid w:val="00BB76BA"/>
    <w:rsid w:val="00BC1E37"/>
    <w:rsid w:val="00BD5602"/>
    <w:rsid w:val="00BE015B"/>
    <w:rsid w:val="00BE3193"/>
    <w:rsid w:val="00C35D17"/>
    <w:rsid w:val="00C43E6C"/>
    <w:rsid w:val="00C508E9"/>
    <w:rsid w:val="00C50B1F"/>
    <w:rsid w:val="00C52B41"/>
    <w:rsid w:val="00C6109B"/>
    <w:rsid w:val="00C72724"/>
    <w:rsid w:val="00C93629"/>
    <w:rsid w:val="00C940B5"/>
    <w:rsid w:val="00CA5FBF"/>
    <w:rsid w:val="00CB7AB1"/>
    <w:rsid w:val="00CF4933"/>
    <w:rsid w:val="00CF5C7E"/>
    <w:rsid w:val="00D03EDB"/>
    <w:rsid w:val="00D4237F"/>
    <w:rsid w:val="00D833CC"/>
    <w:rsid w:val="00D904F6"/>
    <w:rsid w:val="00DA4D07"/>
    <w:rsid w:val="00DB1414"/>
    <w:rsid w:val="00DB7D3D"/>
    <w:rsid w:val="00DD53A8"/>
    <w:rsid w:val="00DE2852"/>
    <w:rsid w:val="00DF13FB"/>
    <w:rsid w:val="00E04663"/>
    <w:rsid w:val="00E10713"/>
    <w:rsid w:val="00E32F4C"/>
    <w:rsid w:val="00E42979"/>
    <w:rsid w:val="00E6242D"/>
    <w:rsid w:val="00E92033"/>
    <w:rsid w:val="00E931F3"/>
    <w:rsid w:val="00E94D2F"/>
    <w:rsid w:val="00EB5014"/>
    <w:rsid w:val="00EB5750"/>
    <w:rsid w:val="00EC5C20"/>
    <w:rsid w:val="00ED6688"/>
    <w:rsid w:val="00F02B49"/>
    <w:rsid w:val="00F10FEB"/>
    <w:rsid w:val="00F17E86"/>
    <w:rsid w:val="00F271D1"/>
    <w:rsid w:val="00F65A3B"/>
    <w:rsid w:val="00F707A1"/>
    <w:rsid w:val="00F81085"/>
    <w:rsid w:val="00F81C14"/>
    <w:rsid w:val="00F912B2"/>
    <w:rsid w:val="00FC6B9F"/>
    <w:rsid w:val="00FD34F2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8FF9"/>
  <w15:chartTrackingRefBased/>
  <w15:docId w15:val="{A5A7793B-A241-4C42-9DE0-F9577AE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7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rawozdanieTytuowa">
    <w:name w:val="Sprawozdanie. Tytułowa"/>
    <w:basedOn w:val="Normalny"/>
    <w:uiPriority w:val="99"/>
    <w:semiHidden/>
    <w:rsid w:val="00F707A1"/>
    <w:pPr>
      <w:spacing w:beforeLines="20" w:after="20" w:line="440" w:lineRule="exact"/>
      <w:jc w:val="center"/>
    </w:pPr>
    <w:rPr>
      <w:rFonts w:ascii="Arial Black" w:eastAsia="Calibri" w:hAnsi="Arial Black" w:cs="Times New Roman"/>
      <w:sz w:val="36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A1"/>
  </w:style>
  <w:style w:type="character" w:styleId="Pogrubienie">
    <w:name w:val="Strong"/>
    <w:basedOn w:val="Domylnaczcionkaakapitu"/>
    <w:uiPriority w:val="22"/>
    <w:qFormat/>
    <w:rsid w:val="00F707A1"/>
    <w:rPr>
      <w:b/>
      <w:bCs/>
    </w:rPr>
  </w:style>
  <w:style w:type="paragraph" w:styleId="Akapitzlist">
    <w:name w:val="List Paragraph"/>
    <w:basedOn w:val="Normalny"/>
    <w:uiPriority w:val="34"/>
    <w:qFormat/>
    <w:rsid w:val="00751C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B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8655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73B4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A4D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7577-93E1-458E-AA97-A3AEF96C441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0A4E1A-EC70-44C0-B920-CED6CDE9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Klawikowski Rafał</dc:creator>
  <cp:keywords/>
  <dc:description/>
  <cp:lastModifiedBy>Polakiewicz Małgorzata</cp:lastModifiedBy>
  <cp:revision>49</cp:revision>
  <cp:lastPrinted>2022-07-18T08:40:00Z</cp:lastPrinted>
  <dcterms:created xsi:type="dcterms:W3CDTF">2022-03-14T08:34:00Z</dcterms:created>
  <dcterms:modified xsi:type="dcterms:W3CDTF">2022-07-18T11:32:00Z</dcterms:modified>
</cp:coreProperties>
</file>